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FCE2" w14:textId="008EAAC4" w:rsidR="005D5241" w:rsidRPr="00AB125A" w:rsidRDefault="005D5241" w:rsidP="003712B9">
      <w:pPr>
        <w:jc w:val="center"/>
        <w:rPr>
          <w:rFonts w:cs="B Nazanin"/>
          <w:b/>
          <w:bCs/>
          <w:sz w:val="32"/>
          <w:szCs w:val="32"/>
          <w:rtl/>
        </w:rPr>
      </w:pPr>
      <w:r w:rsidRPr="00AB125A">
        <w:rPr>
          <w:rFonts w:cs="B Nazanin"/>
          <w:b/>
          <w:bCs/>
          <w:sz w:val="32"/>
          <w:szCs w:val="32"/>
          <w:rtl/>
        </w:rPr>
        <w:t>گزارش عملکرد کتابخانه</w:t>
      </w:r>
      <w:r w:rsidR="009E322B">
        <w:rPr>
          <w:rFonts w:cs="B Nazanin"/>
          <w:b/>
          <w:bCs/>
          <w:sz w:val="32"/>
          <w:szCs w:val="32"/>
        </w:rPr>
        <w:t xml:space="preserve"> </w:t>
      </w:r>
      <w:r w:rsidR="00EE4A99">
        <w:rPr>
          <w:rFonts w:cs="B Nazanin"/>
          <w:b/>
          <w:bCs/>
          <w:sz w:val="32"/>
          <w:szCs w:val="32"/>
        </w:rPr>
        <w:t xml:space="preserve"> </w:t>
      </w:r>
      <w:r w:rsidR="00EE4A99">
        <w:rPr>
          <w:rFonts w:cs="B Nazanin" w:hint="cs"/>
          <w:b/>
          <w:bCs/>
          <w:sz w:val="32"/>
          <w:szCs w:val="32"/>
          <w:rtl/>
        </w:rPr>
        <w:t xml:space="preserve"> پرستاری و مامایی مغان</w:t>
      </w:r>
      <w:r w:rsidRPr="00AB125A">
        <w:rPr>
          <w:rFonts w:cs="B Nazanin"/>
          <w:b/>
          <w:bCs/>
          <w:sz w:val="32"/>
          <w:szCs w:val="32"/>
          <w:rtl/>
        </w:rPr>
        <w:t xml:space="preserve"> در </w:t>
      </w:r>
      <w:r>
        <w:rPr>
          <w:rFonts w:cs="B Nazanin" w:hint="cs"/>
          <w:b/>
          <w:bCs/>
          <w:sz w:val="32"/>
          <w:szCs w:val="32"/>
          <w:rtl/>
        </w:rPr>
        <w:t>شش</w:t>
      </w:r>
      <w:r w:rsidRPr="00AB125A">
        <w:rPr>
          <w:rFonts w:cs="B Nazanin"/>
          <w:b/>
          <w:bCs/>
          <w:sz w:val="32"/>
          <w:szCs w:val="32"/>
          <w:rtl/>
        </w:rPr>
        <w:t xml:space="preserve"> ماهه اول</w:t>
      </w:r>
      <w:r>
        <w:rPr>
          <w:rFonts w:cs="B Nazanin" w:hint="cs"/>
          <w:b/>
          <w:bCs/>
          <w:sz w:val="32"/>
          <w:szCs w:val="32"/>
          <w:rtl/>
        </w:rPr>
        <w:t xml:space="preserve"> سال</w:t>
      </w:r>
      <w:r w:rsidRPr="00AB125A"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1404</w:t>
      </w:r>
    </w:p>
    <w:p w14:paraId="4B2E4141" w14:textId="77777777" w:rsidR="00AC6DE6" w:rsidRDefault="00AC6DE6" w:rsidP="005D5241">
      <w:pPr>
        <w:rPr>
          <w:rtl/>
        </w:rPr>
      </w:pPr>
    </w:p>
    <w:p w14:paraId="73AD5EF1" w14:textId="40FF5091" w:rsidR="005D5241" w:rsidRPr="005D5241" w:rsidRDefault="005D5241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ascii="Arial" w:hAnsi="Arial" w:cs="B Nazanin" w:hint="cs"/>
          <w:sz w:val="32"/>
          <w:szCs w:val="32"/>
          <w:rtl/>
        </w:rPr>
        <w:t>ته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ه</w:t>
      </w:r>
      <w:r w:rsidRPr="00FC3A32">
        <w:rPr>
          <w:rFonts w:cs="B Nazanin"/>
          <w:sz w:val="32"/>
          <w:szCs w:val="32"/>
          <w:rtl/>
        </w:rPr>
        <w:t xml:space="preserve"> ل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ست</w:t>
      </w:r>
      <w:r w:rsidRPr="00FC3A32">
        <w:rPr>
          <w:rFonts w:cs="B Nazanin"/>
          <w:sz w:val="32"/>
          <w:szCs w:val="32"/>
          <w:rtl/>
        </w:rPr>
        <w:t xml:space="preserve"> کتاب</w:t>
      </w:r>
      <w:r w:rsidRPr="00FC3A32">
        <w:rPr>
          <w:rFonts w:cs="B Nazanin" w:hint="cs"/>
          <w:sz w:val="32"/>
          <w:szCs w:val="32"/>
          <w:rtl/>
        </w:rPr>
        <w:t xml:space="preserve"> </w:t>
      </w:r>
      <w:r w:rsidRPr="00FC3A32">
        <w:rPr>
          <w:rFonts w:cs="B Nazanin"/>
          <w:sz w:val="32"/>
          <w:szCs w:val="32"/>
          <w:rtl/>
        </w:rPr>
        <w:t>ها</w:t>
      </w:r>
      <w:r w:rsidRPr="00FC3A32">
        <w:rPr>
          <w:rFonts w:cs="B Nazanin" w:hint="cs"/>
          <w:sz w:val="32"/>
          <w:szCs w:val="32"/>
          <w:rtl/>
        </w:rPr>
        <w:t>ی</w:t>
      </w:r>
      <w:r>
        <w:rPr>
          <w:rFonts w:cs="B Nazanin" w:hint="cs"/>
          <w:sz w:val="32"/>
          <w:szCs w:val="32"/>
          <w:rtl/>
        </w:rPr>
        <w:t xml:space="preserve"> مورد نیاز کتابخانه  جهت خرید از نمایشگاه بین المللی کتاب تهران</w:t>
      </w:r>
    </w:p>
    <w:p w14:paraId="3E8092BA" w14:textId="16454161" w:rsidR="005D5241" w:rsidRPr="00974CC5" w:rsidRDefault="005D5241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 xml:space="preserve"> </w:t>
      </w:r>
      <w:r w:rsidR="00974CC5">
        <w:rPr>
          <w:rFonts w:cs="B Nazanin" w:hint="cs"/>
          <w:sz w:val="32"/>
          <w:szCs w:val="32"/>
          <w:rtl/>
        </w:rPr>
        <w:t xml:space="preserve">تحویل گرفتن </w:t>
      </w:r>
      <w:r w:rsidR="00974CC5" w:rsidRPr="00FC3A32">
        <w:rPr>
          <w:rFonts w:cs="B Nazanin"/>
          <w:sz w:val="32"/>
          <w:szCs w:val="32"/>
          <w:rtl/>
        </w:rPr>
        <w:t>کتاب ها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/>
          <w:sz w:val="32"/>
          <w:szCs w:val="32"/>
          <w:rtl/>
        </w:rPr>
        <w:t xml:space="preserve"> جد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 w:hint="eastAsia"/>
          <w:sz w:val="32"/>
          <w:szCs w:val="32"/>
          <w:rtl/>
        </w:rPr>
        <w:t>د</w:t>
      </w:r>
      <w:r w:rsidR="00974CC5" w:rsidRPr="00FC3A32">
        <w:rPr>
          <w:rFonts w:cs="B Nazanin"/>
          <w:sz w:val="32"/>
          <w:szCs w:val="32"/>
          <w:rtl/>
        </w:rPr>
        <w:t xml:space="preserve"> خر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 w:hint="eastAsia"/>
          <w:sz w:val="32"/>
          <w:szCs w:val="32"/>
          <w:rtl/>
        </w:rPr>
        <w:t>دار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/>
          <w:sz w:val="32"/>
          <w:szCs w:val="32"/>
          <w:rtl/>
        </w:rPr>
        <w:t xml:space="preserve"> شده از کتابخانه مرکز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>
        <w:rPr>
          <w:rFonts w:cs="B Nazanin" w:hint="cs"/>
          <w:sz w:val="32"/>
          <w:szCs w:val="32"/>
          <w:rtl/>
        </w:rPr>
        <w:t xml:space="preserve"> دانشگاه</w:t>
      </w:r>
    </w:p>
    <w:p w14:paraId="1C4F07C6" w14:textId="7C871320" w:rsidR="00974CC5" w:rsidRPr="003E5AF3" w:rsidRDefault="003E5AF3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آماده ساز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،</w:t>
      </w:r>
      <w:r w:rsidRPr="00FC3A32">
        <w:rPr>
          <w:rFonts w:cs="B Nazanin"/>
          <w:sz w:val="32"/>
          <w:szCs w:val="32"/>
          <w:rtl/>
        </w:rPr>
        <w:t xml:space="preserve"> ثبت، فهرستنو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س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کتاب ها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جد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د</w:t>
      </w:r>
      <w:r w:rsidRPr="00FC3A32">
        <w:rPr>
          <w:rFonts w:cs="B Nazanin"/>
          <w:sz w:val="32"/>
          <w:szCs w:val="32"/>
          <w:rtl/>
        </w:rPr>
        <w:t xml:space="preserve"> خر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دار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شده</w:t>
      </w:r>
    </w:p>
    <w:p w14:paraId="52570308" w14:textId="020E5034" w:rsidR="003E5AF3" w:rsidRPr="007327F9" w:rsidRDefault="007327F9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ارائه خدمات به مراجع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ن</w:t>
      </w:r>
      <w:r w:rsidRPr="00FC3A32">
        <w:rPr>
          <w:rFonts w:cs="B Nazanin"/>
          <w:sz w:val="32"/>
          <w:szCs w:val="32"/>
          <w:rtl/>
        </w:rPr>
        <w:t xml:space="preserve"> در بخش امانت</w:t>
      </w:r>
    </w:p>
    <w:p w14:paraId="097F561B" w14:textId="77777777" w:rsidR="009E322B" w:rsidRPr="009E322B" w:rsidRDefault="002A5032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عضو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ت</w:t>
      </w:r>
      <w:r w:rsidRPr="00FC3A32">
        <w:rPr>
          <w:rFonts w:cs="B Nazanin"/>
          <w:sz w:val="32"/>
          <w:szCs w:val="32"/>
          <w:rtl/>
        </w:rPr>
        <w:t xml:space="preserve"> دانشجو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ان</w:t>
      </w:r>
      <w:r w:rsidRPr="00FC3A32">
        <w:rPr>
          <w:rFonts w:cs="B Nazanin"/>
          <w:sz w:val="32"/>
          <w:szCs w:val="32"/>
          <w:rtl/>
        </w:rPr>
        <w:t xml:space="preserve"> در کتابخانه و تسو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ه</w:t>
      </w:r>
      <w:r w:rsidRPr="00FC3A32">
        <w:rPr>
          <w:rFonts w:cs="B Nazanin"/>
          <w:sz w:val="32"/>
          <w:szCs w:val="32"/>
          <w:rtl/>
        </w:rPr>
        <w:t xml:space="preserve"> حساب فارغ التحص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لان</w:t>
      </w:r>
    </w:p>
    <w:p w14:paraId="307FAA02" w14:textId="4B1FE00F" w:rsidR="002A5032" w:rsidRDefault="009E322B" w:rsidP="0017286A">
      <w:pPr>
        <w:pStyle w:val="ListParagraph"/>
        <w:numPr>
          <w:ilvl w:val="0"/>
          <w:numId w:val="1"/>
        </w:numPr>
        <w:rPr>
          <w:rFonts w:cs="B Nazanin"/>
          <w:sz w:val="32"/>
          <w:szCs w:val="32"/>
          <w:u w:val="single"/>
          <w:lang w:bidi="ar-SA"/>
        </w:rPr>
      </w:pPr>
      <w:r w:rsidRPr="00D36948">
        <w:rPr>
          <w:rFonts w:cs="B Nazanin" w:hint="cs"/>
          <w:sz w:val="32"/>
          <w:szCs w:val="32"/>
          <w:rtl/>
        </w:rPr>
        <w:t>برگزاری</w:t>
      </w:r>
      <w:r w:rsidR="007B6BD4" w:rsidRPr="00D36948">
        <w:rPr>
          <w:rFonts w:cs="B Nazanin" w:hint="cs"/>
          <w:sz w:val="32"/>
          <w:szCs w:val="32"/>
          <w:rtl/>
        </w:rPr>
        <w:t xml:space="preserve"> </w:t>
      </w:r>
      <w:r w:rsidRPr="00D36948">
        <w:rPr>
          <w:rFonts w:cs="B Nazanin" w:hint="cs"/>
          <w:sz w:val="32"/>
          <w:szCs w:val="32"/>
          <w:rtl/>
        </w:rPr>
        <w:t>کا</w:t>
      </w:r>
      <w:r w:rsidR="007B6BD4" w:rsidRPr="00D36948">
        <w:rPr>
          <w:rFonts w:cs="B Nazanin" w:hint="cs"/>
          <w:sz w:val="32"/>
          <w:szCs w:val="32"/>
          <w:rtl/>
        </w:rPr>
        <w:t xml:space="preserve">رگاه </w:t>
      </w:r>
      <w:r w:rsidR="002A5032" w:rsidRPr="00D36948">
        <w:rPr>
          <w:rFonts w:cs="B Nazanin"/>
          <w:sz w:val="32"/>
          <w:szCs w:val="32"/>
          <w:rtl/>
        </w:rPr>
        <w:t xml:space="preserve"> </w:t>
      </w:r>
      <w:r w:rsidR="007B6BD4" w:rsidRPr="00D36948">
        <w:rPr>
          <w:rFonts w:cs="B Nazanin" w:hint="cs"/>
          <w:sz w:val="32"/>
          <w:szCs w:val="32"/>
          <w:rtl/>
        </w:rPr>
        <w:t>با عنوان</w:t>
      </w:r>
      <w:r w:rsidR="00D36948" w:rsidRPr="00B76EC7">
        <w:rPr>
          <w:rFonts w:cs="B Nazanin" w:hint="cs"/>
          <w:sz w:val="32"/>
          <w:szCs w:val="32"/>
          <w:u w:val="single"/>
          <w:rtl/>
        </w:rPr>
        <w:t xml:space="preserve">: </w:t>
      </w:r>
      <w:r w:rsidR="00D36948" w:rsidRPr="00B76EC7">
        <w:rPr>
          <w:rFonts w:cs="B Nazanin"/>
          <w:sz w:val="32"/>
          <w:szCs w:val="32"/>
          <w:u w:val="single"/>
          <w:rtl/>
          <w:lang w:bidi="ar-SA"/>
        </w:rPr>
        <w:t>آشنایی با ابزارهای هوش مصنوعی در</w:t>
      </w:r>
      <w:r w:rsidR="00B76EC7" w:rsidRPr="00B76EC7">
        <w:rPr>
          <w:rFonts w:cs="B Nazanin" w:hint="cs"/>
          <w:sz w:val="32"/>
          <w:szCs w:val="32"/>
          <w:u w:val="single"/>
          <w:rtl/>
          <w:lang w:bidi="ar-SA"/>
        </w:rPr>
        <w:t xml:space="preserve"> </w:t>
      </w:r>
      <w:r w:rsidR="00D36948" w:rsidRPr="00B76EC7">
        <w:rPr>
          <w:rFonts w:cs="B Nazanin"/>
          <w:sz w:val="32"/>
          <w:szCs w:val="32"/>
          <w:u w:val="single"/>
          <w:rtl/>
          <w:lang w:bidi="ar-SA"/>
        </w:rPr>
        <w:t>مدیریت منابع کتابخانه</w:t>
      </w:r>
      <w:r w:rsidR="00CD5FD4">
        <w:rPr>
          <w:rFonts w:cs="B Nazanin" w:hint="cs"/>
          <w:sz w:val="32"/>
          <w:szCs w:val="32"/>
          <w:u w:val="single"/>
          <w:rtl/>
          <w:lang w:bidi="ar-SA"/>
        </w:rPr>
        <w:t xml:space="preserve"> </w:t>
      </w:r>
    </w:p>
    <w:p w14:paraId="4867AAB0" w14:textId="538728F9" w:rsidR="00BA106D" w:rsidRPr="008058B1" w:rsidRDefault="00BA106D" w:rsidP="00B76EC7">
      <w:pPr>
        <w:pStyle w:val="ListParagraph"/>
        <w:numPr>
          <w:ilvl w:val="0"/>
          <w:numId w:val="1"/>
        </w:numPr>
        <w:rPr>
          <w:rFonts w:cs="B Nazanin"/>
          <w:sz w:val="32"/>
          <w:szCs w:val="32"/>
          <w:lang w:bidi="ar-SA"/>
        </w:rPr>
      </w:pPr>
      <w:r w:rsidRPr="008058B1">
        <w:rPr>
          <w:rFonts w:cs="B Nazanin" w:hint="cs"/>
          <w:sz w:val="32"/>
          <w:szCs w:val="32"/>
          <w:rtl/>
          <w:lang w:bidi="ar-SA"/>
        </w:rPr>
        <w:t xml:space="preserve">تعداد منابع </w:t>
      </w:r>
      <w:r w:rsidR="009748AC" w:rsidRPr="008058B1">
        <w:rPr>
          <w:rFonts w:cs="B Nazanin" w:hint="cs"/>
          <w:sz w:val="32"/>
          <w:szCs w:val="32"/>
          <w:rtl/>
          <w:lang w:bidi="ar-SA"/>
        </w:rPr>
        <w:t xml:space="preserve">چاپی: </w:t>
      </w:r>
      <w:r w:rsidR="00F65A0E">
        <w:rPr>
          <w:rFonts w:cs="B Nazanin" w:hint="cs"/>
          <w:sz w:val="32"/>
          <w:szCs w:val="32"/>
          <w:rtl/>
          <w:lang w:bidi="ar-SA"/>
        </w:rPr>
        <w:t>1906</w:t>
      </w:r>
      <w:r w:rsidR="00CB0FA7">
        <w:rPr>
          <w:rFonts w:cs="B Nazanin" w:hint="cs"/>
          <w:sz w:val="32"/>
          <w:szCs w:val="32"/>
          <w:rtl/>
          <w:lang w:bidi="ar-SA"/>
        </w:rPr>
        <w:t xml:space="preserve"> </w:t>
      </w:r>
      <w:r w:rsidR="008058B1" w:rsidRPr="008058B1">
        <w:rPr>
          <w:rFonts w:cs="B Nazanin" w:hint="cs"/>
          <w:sz w:val="32"/>
          <w:szCs w:val="32"/>
          <w:rtl/>
          <w:lang w:bidi="ar-SA"/>
        </w:rPr>
        <w:t>نسخه</w:t>
      </w:r>
    </w:p>
    <w:sectPr w:rsidR="00BA106D" w:rsidRPr="00805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7F7E"/>
    <w:multiLevelType w:val="hybridMultilevel"/>
    <w:tmpl w:val="095A4358"/>
    <w:lvl w:ilvl="0" w:tplc="9A367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41"/>
    <w:rsid w:val="00067B4C"/>
    <w:rsid w:val="0017286A"/>
    <w:rsid w:val="001D19EA"/>
    <w:rsid w:val="002A5032"/>
    <w:rsid w:val="00325D3E"/>
    <w:rsid w:val="003712B9"/>
    <w:rsid w:val="003E5AF3"/>
    <w:rsid w:val="00504BB8"/>
    <w:rsid w:val="005D5241"/>
    <w:rsid w:val="00671E2E"/>
    <w:rsid w:val="00710CE6"/>
    <w:rsid w:val="007327F9"/>
    <w:rsid w:val="007B6BD4"/>
    <w:rsid w:val="008058B1"/>
    <w:rsid w:val="00850531"/>
    <w:rsid w:val="008604AD"/>
    <w:rsid w:val="00900294"/>
    <w:rsid w:val="009748AC"/>
    <w:rsid w:val="00974CC5"/>
    <w:rsid w:val="009E322B"/>
    <w:rsid w:val="00AC6DE6"/>
    <w:rsid w:val="00AD0B0C"/>
    <w:rsid w:val="00AE52AB"/>
    <w:rsid w:val="00B16404"/>
    <w:rsid w:val="00B76EC7"/>
    <w:rsid w:val="00BA106D"/>
    <w:rsid w:val="00BA1E30"/>
    <w:rsid w:val="00BB447C"/>
    <w:rsid w:val="00BC0F1F"/>
    <w:rsid w:val="00BF0958"/>
    <w:rsid w:val="00BF5AE6"/>
    <w:rsid w:val="00C634D6"/>
    <w:rsid w:val="00CB0FA7"/>
    <w:rsid w:val="00CD5FD4"/>
    <w:rsid w:val="00D36948"/>
    <w:rsid w:val="00E26F86"/>
    <w:rsid w:val="00E36427"/>
    <w:rsid w:val="00E46CFE"/>
    <w:rsid w:val="00EE4A99"/>
    <w:rsid w:val="00F04E64"/>
    <w:rsid w:val="00F65A0E"/>
    <w:rsid w:val="00FA0B19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7232"/>
  <w15:chartTrackingRefBased/>
  <w15:docId w15:val="{91E9FDB3-FF3F-4CAD-9311-399A0553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241"/>
    <w:pPr>
      <w:bidi/>
      <w:spacing w:line="259" w:lineRule="auto"/>
    </w:pPr>
    <w:rPr>
      <w:kern w:val="0"/>
      <w:sz w:val="22"/>
      <w:szCs w:val="22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2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2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2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2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2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2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2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24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1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2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69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imani</dc:creator>
  <cp:keywords/>
  <dc:description/>
  <cp:lastModifiedBy>zahra mehman</cp:lastModifiedBy>
  <cp:revision>3</cp:revision>
  <dcterms:created xsi:type="dcterms:W3CDTF">2025-09-28T08:51:00Z</dcterms:created>
  <dcterms:modified xsi:type="dcterms:W3CDTF">2025-09-28T08:52:00Z</dcterms:modified>
</cp:coreProperties>
</file>